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A31C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Trustee Role Description – Media &amp; Marketing Lead</w:t>
      </w:r>
    </w:p>
    <w:p w14:paraId="367C3BD2" w14:textId="77777777" w:rsidR="00E50CFC" w:rsidRPr="00E50CFC" w:rsidRDefault="00E50CFC" w:rsidP="00E50CFC">
      <w:r w:rsidRPr="00E50CFC">
        <w:rPr>
          <w:b/>
          <w:bCs/>
        </w:rPr>
        <w:t>Neil’s Hugs Foundation</w:t>
      </w:r>
    </w:p>
    <w:p w14:paraId="570FA82D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About Us</w:t>
      </w:r>
    </w:p>
    <w:p w14:paraId="0EB3ABBB" w14:textId="77777777" w:rsidR="00E50CFC" w:rsidRPr="00E50CFC" w:rsidRDefault="00E50CFC" w:rsidP="00E50CFC">
      <w:r w:rsidRPr="00E50CFC">
        <w:t>Neil’s Hugs Foundation is a compassionate, community-driven charity providing support, care, and practical help to individuals and families during difficult times. We are committed to raising awareness, building connections, and making a meaningful difference.</w:t>
      </w:r>
    </w:p>
    <w:p w14:paraId="1DCFCF32" w14:textId="77777777" w:rsidR="00E50CFC" w:rsidRPr="00E50CFC" w:rsidRDefault="00000000" w:rsidP="00E50CFC">
      <w:r>
        <w:pict w14:anchorId="00B36250">
          <v:rect id="_x0000_i1025" style="width:0;height:1.5pt" o:hralign="center" o:hrstd="t" o:hr="t" fillcolor="#a0a0a0" stroked="f"/>
        </w:pict>
      </w:r>
    </w:p>
    <w:p w14:paraId="484C75B9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Role Overview</w:t>
      </w:r>
    </w:p>
    <w:p w14:paraId="384D1BC4" w14:textId="77777777" w:rsidR="00E50CFC" w:rsidRPr="00E50CFC" w:rsidRDefault="00E50CFC" w:rsidP="00E50CFC">
      <w:r w:rsidRPr="00E50CFC">
        <w:t xml:space="preserve">We are looking for a creative and enthusiastic individual to join our Board of Trustees as a </w:t>
      </w:r>
      <w:r w:rsidRPr="00E50CFC">
        <w:rPr>
          <w:b/>
          <w:bCs/>
        </w:rPr>
        <w:t>Media &amp; Marketing Lead</w:t>
      </w:r>
      <w:r w:rsidRPr="00E50CFC">
        <w:t>. This role is key to increasing awareness of our work, growing our audience, and strengthening our public presence.</w:t>
      </w:r>
    </w:p>
    <w:p w14:paraId="012EF4B7" w14:textId="77777777" w:rsidR="00E50CFC" w:rsidRPr="00E50CFC" w:rsidRDefault="00E50CFC" w:rsidP="00E50CFC">
      <w:r w:rsidRPr="00E50CFC">
        <w:t xml:space="preserve">As a Trustee, you will contribute to the overall governance of the charity while leading on our </w:t>
      </w:r>
      <w:r w:rsidRPr="00E50CFC">
        <w:rPr>
          <w:b/>
          <w:bCs/>
        </w:rPr>
        <w:t>marketing, communications, and media strategy</w:t>
      </w:r>
      <w:r w:rsidRPr="00E50CFC">
        <w:t>.</w:t>
      </w:r>
    </w:p>
    <w:p w14:paraId="016EC10A" w14:textId="77777777" w:rsidR="00E50CFC" w:rsidRPr="00E50CFC" w:rsidRDefault="00000000" w:rsidP="00E50CFC">
      <w:r>
        <w:pict w14:anchorId="7CCF37E1">
          <v:rect id="_x0000_i1026" style="width:0;height:1.5pt" o:hralign="center" o:hrstd="t" o:hr="t" fillcolor="#a0a0a0" stroked="f"/>
        </w:pict>
      </w:r>
    </w:p>
    <w:p w14:paraId="10F044B9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Key Responsibilities</w:t>
      </w:r>
    </w:p>
    <w:p w14:paraId="6C8932FF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Media &amp; Communications</w:t>
      </w:r>
    </w:p>
    <w:p w14:paraId="6676649F" w14:textId="77777777" w:rsidR="00E50CFC" w:rsidRPr="00E50CFC" w:rsidRDefault="00E50CFC" w:rsidP="00E50CFC">
      <w:pPr>
        <w:numPr>
          <w:ilvl w:val="0"/>
          <w:numId w:val="1"/>
        </w:numPr>
      </w:pPr>
      <w:r w:rsidRPr="00E50CFC">
        <w:t>Develop and deliver a clear marketing and communications strategy</w:t>
      </w:r>
    </w:p>
    <w:p w14:paraId="66FF1348" w14:textId="77777777" w:rsidR="00E50CFC" w:rsidRPr="00E50CFC" w:rsidRDefault="00E50CFC" w:rsidP="00E50CFC">
      <w:pPr>
        <w:numPr>
          <w:ilvl w:val="0"/>
          <w:numId w:val="1"/>
        </w:numPr>
      </w:pPr>
      <w:r w:rsidRPr="00E50CFC">
        <w:t>Manage or oversee the charity’s social media channels</w:t>
      </w:r>
    </w:p>
    <w:p w14:paraId="6293A418" w14:textId="77777777" w:rsidR="00E50CFC" w:rsidRPr="00E50CFC" w:rsidRDefault="00E50CFC" w:rsidP="00E50CFC">
      <w:pPr>
        <w:numPr>
          <w:ilvl w:val="0"/>
          <w:numId w:val="1"/>
        </w:numPr>
      </w:pPr>
      <w:r w:rsidRPr="00E50CFC">
        <w:t>Create engaging content (posts, stories, campaigns) to raise awareness</w:t>
      </w:r>
    </w:p>
    <w:p w14:paraId="550B1EFC" w14:textId="77777777" w:rsidR="00E50CFC" w:rsidRPr="00E50CFC" w:rsidRDefault="00E50CFC" w:rsidP="00E50CFC">
      <w:pPr>
        <w:numPr>
          <w:ilvl w:val="0"/>
          <w:numId w:val="1"/>
        </w:numPr>
      </w:pPr>
      <w:r w:rsidRPr="00E50CFC">
        <w:t>Promote the charity’s activities, events, and impact</w:t>
      </w:r>
    </w:p>
    <w:p w14:paraId="26B08376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Brand &amp; Awareness</w:t>
      </w:r>
    </w:p>
    <w:p w14:paraId="5CB01E82" w14:textId="77777777" w:rsidR="00E50CFC" w:rsidRPr="00E50CFC" w:rsidRDefault="00E50CFC" w:rsidP="00E50CFC">
      <w:pPr>
        <w:numPr>
          <w:ilvl w:val="0"/>
          <w:numId w:val="2"/>
        </w:numPr>
      </w:pPr>
      <w:r w:rsidRPr="00E50CFC">
        <w:t>Ensure consistent use of the charity’s branding and messaging</w:t>
      </w:r>
    </w:p>
    <w:p w14:paraId="6B8F367E" w14:textId="77777777" w:rsidR="00E50CFC" w:rsidRPr="00E50CFC" w:rsidRDefault="00E50CFC" w:rsidP="00E50CFC">
      <w:pPr>
        <w:numPr>
          <w:ilvl w:val="0"/>
          <w:numId w:val="2"/>
        </w:numPr>
      </w:pPr>
      <w:r w:rsidRPr="00E50CFC">
        <w:t>Identify opportunities to increase visibility in the community and beyond</w:t>
      </w:r>
    </w:p>
    <w:p w14:paraId="702A74BC" w14:textId="77777777" w:rsidR="00E50CFC" w:rsidRPr="00E50CFC" w:rsidRDefault="00E50CFC" w:rsidP="00E50CFC">
      <w:pPr>
        <w:numPr>
          <w:ilvl w:val="0"/>
          <w:numId w:val="2"/>
        </w:numPr>
      </w:pPr>
      <w:r w:rsidRPr="00E50CFC">
        <w:t>Support storytelling that highlights the charity’s impact</w:t>
      </w:r>
    </w:p>
    <w:p w14:paraId="27CD3EF8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Public Relations</w:t>
      </w:r>
    </w:p>
    <w:p w14:paraId="07F56E83" w14:textId="77777777" w:rsidR="00E50CFC" w:rsidRPr="00E50CFC" w:rsidRDefault="00E50CFC" w:rsidP="00E50CFC">
      <w:pPr>
        <w:numPr>
          <w:ilvl w:val="0"/>
          <w:numId w:val="3"/>
        </w:numPr>
      </w:pPr>
      <w:r w:rsidRPr="00E50CFC">
        <w:t>Build relationships with local media, partners, and supporters</w:t>
      </w:r>
    </w:p>
    <w:p w14:paraId="6D9D56D4" w14:textId="77777777" w:rsidR="00E50CFC" w:rsidRPr="00E50CFC" w:rsidRDefault="00E50CFC" w:rsidP="00E50CFC">
      <w:pPr>
        <w:numPr>
          <w:ilvl w:val="0"/>
          <w:numId w:val="3"/>
        </w:numPr>
      </w:pPr>
      <w:r w:rsidRPr="00E50CFC">
        <w:t>Support press releases and media coverage opportunities</w:t>
      </w:r>
    </w:p>
    <w:p w14:paraId="4818E88B" w14:textId="77777777" w:rsidR="00E50CFC" w:rsidRPr="00E50CFC" w:rsidRDefault="00E50CFC" w:rsidP="00E50CFC">
      <w:pPr>
        <w:numPr>
          <w:ilvl w:val="0"/>
          <w:numId w:val="3"/>
        </w:numPr>
      </w:pPr>
      <w:r w:rsidRPr="00E50CFC">
        <w:t>Help promote key campaigns and fundraising initiatives</w:t>
      </w:r>
    </w:p>
    <w:p w14:paraId="7E9DFB21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Trustee Duties</w:t>
      </w:r>
    </w:p>
    <w:p w14:paraId="0DB80AA4" w14:textId="77777777" w:rsidR="00E50CFC" w:rsidRPr="00E50CFC" w:rsidRDefault="00E50CFC" w:rsidP="00E50CFC">
      <w:pPr>
        <w:numPr>
          <w:ilvl w:val="0"/>
          <w:numId w:val="4"/>
        </w:numPr>
      </w:pPr>
      <w:r w:rsidRPr="00E50CFC">
        <w:lastRenderedPageBreak/>
        <w:t>Contribute to strategic decision-making and governance</w:t>
      </w:r>
    </w:p>
    <w:p w14:paraId="687CED8C" w14:textId="77777777" w:rsidR="00E50CFC" w:rsidRPr="00E50CFC" w:rsidRDefault="00E50CFC" w:rsidP="00E50CFC">
      <w:pPr>
        <w:numPr>
          <w:ilvl w:val="0"/>
          <w:numId w:val="4"/>
        </w:numPr>
      </w:pPr>
      <w:r w:rsidRPr="00E50CFC">
        <w:t>Act in the best interests of the charity</w:t>
      </w:r>
    </w:p>
    <w:p w14:paraId="1BB20800" w14:textId="16637CB1" w:rsidR="00E50CFC" w:rsidRPr="00E50CFC" w:rsidRDefault="00E50CFC" w:rsidP="00E50CFC">
      <w:pPr>
        <w:numPr>
          <w:ilvl w:val="0"/>
          <w:numId w:val="4"/>
        </w:numPr>
      </w:pPr>
      <w:r w:rsidRPr="00E50CFC">
        <w:t xml:space="preserve">Attend Board meetings (typically </w:t>
      </w:r>
      <w:r w:rsidR="00FD317B">
        <w:t>month</w:t>
      </w:r>
      <w:r w:rsidRPr="00E50CFC">
        <w:t>ly)</w:t>
      </w:r>
    </w:p>
    <w:p w14:paraId="17E9B04F" w14:textId="77777777" w:rsidR="00E50CFC" w:rsidRPr="00E50CFC" w:rsidRDefault="00E50CFC" w:rsidP="00E50CFC">
      <w:pPr>
        <w:numPr>
          <w:ilvl w:val="0"/>
          <w:numId w:val="4"/>
        </w:numPr>
      </w:pPr>
      <w:r w:rsidRPr="00E50CFC">
        <w:t>Work collaboratively with other Trustees and volunteers</w:t>
      </w:r>
    </w:p>
    <w:p w14:paraId="7B1D8509" w14:textId="77777777" w:rsidR="00E50CFC" w:rsidRPr="00E50CFC" w:rsidRDefault="00000000" w:rsidP="00E50CFC">
      <w:r>
        <w:pict w14:anchorId="349FA202">
          <v:rect id="_x0000_i1027" style="width:0;height:1.5pt" o:hralign="center" o:hrstd="t" o:hr="t" fillcolor="#a0a0a0" stroked="f"/>
        </w:pict>
      </w:r>
    </w:p>
    <w:p w14:paraId="3685AF45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Person Specification</w:t>
      </w:r>
    </w:p>
    <w:p w14:paraId="41A1AD6D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Essential</w:t>
      </w:r>
    </w:p>
    <w:p w14:paraId="728713C0" w14:textId="77777777" w:rsidR="00E50CFC" w:rsidRPr="00E50CFC" w:rsidRDefault="00E50CFC" w:rsidP="00E50CFC">
      <w:pPr>
        <w:numPr>
          <w:ilvl w:val="0"/>
          <w:numId w:val="5"/>
        </w:numPr>
      </w:pPr>
      <w:r w:rsidRPr="00E50CFC">
        <w:t xml:space="preserve">Experience or strong interest in </w:t>
      </w:r>
      <w:r w:rsidRPr="00E50CFC">
        <w:rPr>
          <w:b/>
          <w:bCs/>
        </w:rPr>
        <w:t>marketing, social media, or communications</w:t>
      </w:r>
    </w:p>
    <w:p w14:paraId="430D8ED5" w14:textId="77777777" w:rsidR="00E50CFC" w:rsidRPr="00E50CFC" w:rsidRDefault="00E50CFC" w:rsidP="00E50CFC">
      <w:pPr>
        <w:numPr>
          <w:ilvl w:val="0"/>
          <w:numId w:val="5"/>
        </w:numPr>
      </w:pPr>
      <w:r w:rsidRPr="00E50CFC">
        <w:t>Creative thinking and ability to generate engaging content</w:t>
      </w:r>
    </w:p>
    <w:p w14:paraId="7A2D5260" w14:textId="77777777" w:rsidR="00E50CFC" w:rsidRPr="00E50CFC" w:rsidRDefault="00E50CFC" w:rsidP="00E50CFC">
      <w:pPr>
        <w:numPr>
          <w:ilvl w:val="0"/>
          <w:numId w:val="5"/>
        </w:numPr>
      </w:pPr>
      <w:r w:rsidRPr="00E50CFC">
        <w:t>Good written and verbal communication skills</w:t>
      </w:r>
    </w:p>
    <w:p w14:paraId="37BE1447" w14:textId="77777777" w:rsidR="00E50CFC" w:rsidRPr="00E50CFC" w:rsidRDefault="00E50CFC" w:rsidP="00E50CFC">
      <w:pPr>
        <w:numPr>
          <w:ilvl w:val="0"/>
          <w:numId w:val="5"/>
        </w:numPr>
      </w:pPr>
      <w:r w:rsidRPr="00E50CFC">
        <w:t>Passion for the charity’s mission and values</w:t>
      </w:r>
    </w:p>
    <w:p w14:paraId="121CB4BF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Desirable</w:t>
      </w:r>
    </w:p>
    <w:p w14:paraId="724ECBC4" w14:textId="77777777" w:rsidR="00E50CFC" w:rsidRPr="00E50CFC" w:rsidRDefault="00E50CFC" w:rsidP="00E50CFC">
      <w:pPr>
        <w:numPr>
          <w:ilvl w:val="0"/>
          <w:numId w:val="6"/>
        </w:numPr>
      </w:pPr>
      <w:r w:rsidRPr="00E50CFC">
        <w:t>Experience in digital marketing, PR, or branding</w:t>
      </w:r>
    </w:p>
    <w:p w14:paraId="53EC09E0" w14:textId="77777777" w:rsidR="00E50CFC" w:rsidRPr="00E50CFC" w:rsidRDefault="00E50CFC" w:rsidP="00E50CFC">
      <w:pPr>
        <w:numPr>
          <w:ilvl w:val="0"/>
          <w:numId w:val="6"/>
        </w:numPr>
      </w:pPr>
      <w:r w:rsidRPr="00E50CFC">
        <w:t>Knowledge of social media platforms and tools</w:t>
      </w:r>
    </w:p>
    <w:p w14:paraId="2143B0F7" w14:textId="77777777" w:rsidR="00E50CFC" w:rsidRPr="00E50CFC" w:rsidRDefault="00E50CFC" w:rsidP="00E50CFC">
      <w:pPr>
        <w:numPr>
          <w:ilvl w:val="0"/>
          <w:numId w:val="6"/>
        </w:numPr>
      </w:pPr>
      <w:r w:rsidRPr="00E50CFC">
        <w:t>Experience in the charity or voluntary sector</w:t>
      </w:r>
    </w:p>
    <w:p w14:paraId="3CE8BE5C" w14:textId="77777777" w:rsidR="00E50CFC" w:rsidRPr="00E50CFC" w:rsidRDefault="00E50CFC" w:rsidP="00E50CFC">
      <w:pPr>
        <w:numPr>
          <w:ilvl w:val="0"/>
          <w:numId w:val="6"/>
        </w:numPr>
      </w:pPr>
      <w:r w:rsidRPr="00E50CFC">
        <w:t>Basic design skills (e.g. Canva or similar tools)</w:t>
      </w:r>
    </w:p>
    <w:p w14:paraId="47DBA5F7" w14:textId="77777777" w:rsidR="00E50CFC" w:rsidRPr="00E50CFC" w:rsidRDefault="00000000" w:rsidP="00E50CFC">
      <w:r>
        <w:pict w14:anchorId="6B170210">
          <v:rect id="_x0000_i1028" style="width:0;height:1.5pt" o:hralign="center" o:hrstd="t" o:hr="t" fillcolor="#a0a0a0" stroked="f"/>
        </w:pict>
      </w:r>
    </w:p>
    <w:p w14:paraId="507AC6B4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Time Commitment</w:t>
      </w:r>
    </w:p>
    <w:p w14:paraId="1125B64B" w14:textId="77777777" w:rsidR="00E50CFC" w:rsidRPr="00E50CFC" w:rsidRDefault="00E50CFC" w:rsidP="00E50CFC">
      <w:pPr>
        <w:numPr>
          <w:ilvl w:val="0"/>
          <w:numId w:val="7"/>
        </w:numPr>
      </w:pPr>
      <w:r w:rsidRPr="00E50CFC">
        <w:t xml:space="preserve">Approximately </w:t>
      </w:r>
      <w:r w:rsidRPr="00E50CFC">
        <w:rPr>
          <w:b/>
          <w:bCs/>
        </w:rPr>
        <w:t>4–8 hours per month</w:t>
      </w:r>
    </w:p>
    <w:p w14:paraId="24BB08C0" w14:textId="1A7A822C" w:rsidR="00507D7B" w:rsidRDefault="00E50CFC" w:rsidP="00E50CFC">
      <w:pPr>
        <w:numPr>
          <w:ilvl w:val="0"/>
          <w:numId w:val="7"/>
        </w:numPr>
      </w:pPr>
      <w:r w:rsidRPr="00E50CFC">
        <w:t xml:space="preserve">Attendance at </w:t>
      </w:r>
      <w:r w:rsidR="00FD317B">
        <w:t>month</w:t>
      </w:r>
      <w:r w:rsidRPr="00E50CFC">
        <w:t>ly Board meetings</w:t>
      </w:r>
      <w:r w:rsidR="00F145F8">
        <w:t xml:space="preserve">, usually online with occasional </w:t>
      </w:r>
      <w:r w:rsidR="00507D7B">
        <w:t>in person</w:t>
      </w:r>
      <w:r w:rsidR="00F145F8">
        <w:t xml:space="preserve"> meeting</w:t>
      </w:r>
    </w:p>
    <w:p w14:paraId="19FE6F2A" w14:textId="73768436" w:rsidR="00E50CFC" w:rsidRPr="00E50CFC" w:rsidRDefault="00E50CFC" w:rsidP="00E50CFC">
      <w:pPr>
        <w:numPr>
          <w:ilvl w:val="0"/>
          <w:numId w:val="7"/>
        </w:numPr>
      </w:pPr>
      <w:r w:rsidRPr="00E50CFC">
        <w:t>Flexible additional time for campaigns or promotions</w:t>
      </w:r>
    </w:p>
    <w:p w14:paraId="50FB5C39" w14:textId="77777777" w:rsidR="00E50CFC" w:rsidRPr="00E50CFC" w:rsidRDefault="00000000" w:rsidP="00E50CFC">
      <w:r>
        <w:pict w14:anchorId="6CB709C2">
          <v:rect id="_x0000_i1029" style="width:0;height:1.5pt" o:hralign="center" o:hrstd="t" o:hr="t" fillcolor="#a0a0a0" stroked="f"/>
        </w:pict>
      </w:r>
    </w:p>
    <w:p w14:paraId="560DD8DD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What You’ll Gain</w:t>
      </w:r>
    </w:p>
    <w:p w14:paraId="6C456E2C" w14:textId="77777777" w:rsidR="00E50CFC" w:rsidRPr="00E50CFC" w:rsidRDefault="00E50CFC" w:rsidP="00E50CFC">
      <w:pPr>
        <w:numPr>
          <w:ilvl w:val="0"/>
          <w:numId w:val="8"/>
        </w:numPr>
      </w:pPr>
      <w:r w:rsidRPr="00E50CFC">
        <w:t>Experience at Board level within a growing charity</w:t>
      </w:r>
    </w:p>
    <w:p w14:paraId="3EA090A9" w14:textId="77777777" w:rsidR="00E50CFC" w:rsidRPr="00E50CFC" w:rsidRDefault="00E50CFC" w:rsidP="00E50CFC">
      <w:pPr>
        <w:numPr>
          <w:ilvl w:val="0"/>
          <w:numId w:val="8"/>
        </w:numPr>
      </w:pPr>
      <w:r w:rsidRPr="00E50CFC">
        <w:t>The opportunity to shape and lead marketing strategy</w:t>
      </w:r>
    </w:p>
    <w:p w14:paraId="30DA74D8" w14:textId="77777777" w:rsidR="00E50CFC" w:rsidRPr="00E50CFC" w:rsidRDefault="00E50CFC" w:rsidP="00E50CFC">
      <w:pPr>
        <w:numPr>
          <w:ilvl w:val="0"/>
          <w:numId w:val="8"/>
        </w:numPr>
      </w:pPr>
      <w:r w:rsidRPr="00E50CFC">
        <w:t>A chance to build your portfolio and make real impact</w:t>
      </w:r>
    </w:p>
    <w:p w14:paraId="47C146F4" w14:textId="77777777" w:rsidR="00E50CFC" w:rsidRPr="00E50CFC" w:rsidRDefault="00E50CFC" w:rsidP="00E50CFC">
      <w:pPr>
        <w:numPr>
          <w:ilvl w:val="0"/>
          <w:numId w:val="8"/>
        </w:numPr>
      </w:pPr>
      <w:r w:rsidRPr="00E50CFC">
        <w:t>Being part of a passionate and supportive team</w:t>
      </w:r>
    </w:p>
    <w:p w14:paraId="5CCBD93A" w14:textId="77777777" w:rsidR="00E50CFC" w:rsidRPr="00E50CFC" w:rsidRDefault="00000000" w:rsidP="00E50CFC">
      <w:r>
        <w:lastRenderedPageBreak/>
        <w:pict w14:anchorId="44FE51AF">
          <v:rect id="_x0000_i1030" style="width:0;height:1.5pt" o:hralign="center" o:hrstd="t" o:hr="t" fillcolor="#a0a0a0" stroked="f"/>
        </w:pict>
      </w:r>
    </w:p>
    <w:p w14:paraId="13597711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Recruitment Advert</w:t>
      </w:r>
    </w:p>
    <w:p w14:paraId="6A39775A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Trustee (Media &amp; Marketing)</w:t>
      </w:r>
    </w:p>
    <w:p w14:paraId="39A4B008" w14:textId="77777777" w:rsidR="00E50CFC" w:rsidRPr="00E50CFC" w:rsidRDefault="00E50CFC" w:rsidP="00E50CFC">
      <w:r w:rsidRPr="00E50CFC">
        <w:rPr>
          <w:b/>
          <w:bCs/>
        </w:rPr>
        <w:t>Neil’s Hugs Foundation | Volunteer Role</w:t>
      </w:r>
    </w:p>
    <w:p w14:paraId="7E01F1CD" w14:textId="77777777" w:rsidR="00E50CFC" w:rsidRPr="00E50CFC" w:rsidRDefault="00E50CFC" w:rsidP="00E50CFC">
      <w:r w:rsidRPr="00E50CFC">
        <w:t>Are you creative, passionate about storytelling, and want to use your skills to make a difference?</w:t>
      </w:r>
    </w:p>
    <w:p w14:paraId="2BA64FF1" w14:textId="77777777" w:rsidR="00E50CFC" w:rsidRPr="00E50CFC" w:rsidRDefault="00E50CFC" w:rsidP="00E50CFC">
      <w:r w:rsidRPr="00E50CFC">
        <w:t xml:space="preserve">Neil’s Hugs Foundation is looking for a </w:t>
      </w:r>
      <w:r w:rsidRPr="00E50CFC">
        <w:rPr>
          <w:b/>
          <w:bCs/>
        </w:rPr>
        <w:t>Media &amp; Marketing Trustee</w:t>
      </w:r>
      <w:r w:rsidRPr="00E50CFC">
        <w:t xml:space="preserve"> to help us grow our reach and share our impact with the wider community.</w:t>
      </w:r>
    </w:p>
    <w:p w14:paraId="26559DCE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What you’ll do</w:t>
      </w:r>
    </w:p>
    <w:p w14:paraId="3D93A5BA" w14:textId="77777777" w:rsidR="00E50CFC" w:rsidRPr="00E50CFC" w:rsidRDefault="00E50CFC" w:rsidP="00E50CFC">
      <w:pPr>
        <w:numPr>
          <w:ilvl w:val="0"/>
          <w:numId w:val="9"/>
        </w:numPr>
      </w:pPr>
      <w:r w:rsidRPr="00E50CFC">
        <w:t>Manage and grow our social media presence</w:t>
      </w:r>
    </w:p>
    <w:p w14:paraId="6449ABC2" w14:textId="77777777" w:rsidR="00E50CFC" w:rsidRPr="00E50CFC" w:rsidRDefault="00E50CFC" w:rsidP="00E50CFC">
      <w:pPr>
        <w:numPr>
          <w:ilvl w:val="0"/>
          <w:numId w:val="9"/>
        </w:numPr>
      </w:pPr>
      <w:r w:rsidRPr="00E50CFC">
        <w:t>Create engaging content and campaigns</w:t>
      </w:r>
    </w:p>
    <w:p w14:paraId="794F0D7C" w14:textId="77777777" w:rsidR="00E50CFC" w:rsidRPr="00E50CFC" w:rsidRDefault="00E50CFC" w:rsidP="00E50CFC">
      <w:pPr>
        <w:numPr>
          <w:ilvl w:val="0"/>
          <w:numId w:val="9"/>
        </w:numPr>
      </w:pPr>
      <w:r w:rsidRPr="00E50CFC">
        <w:t>Help promote events, fundraising, and key initiatives</w:t>
      </w:r>
    </w:p>
    <w:p w14:paraId="68C55058" w14:textId="77777777" w:rsidR="00E50CFC" w:rsidRPr="00E50CFC" w:rsidRDefault="00E50CFC" w:rsidP="00E50CFC">
      <w:pPr>
        <w:numPr>
          <w:ilvl w:val="0"/>
          <w:numId w:val="9"/>
        </w:numPr>
      </w:pPr>
      <w:r w:rsidRPr="00E50CFC">
        <w:t>Increase awareness of the charity’s work</w:t>
      </w:r>
    </w:p>
    <w:p w14:paraId="74A83B5F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We’re looking for someone who:</w:t>
      </w:r>
    </w:p>
    <w:p w14:paraId="74FAB1EE" w14:textId="77777777" w:rsidR="00E50CFC" w:rsidRPr="00E50CFC" w:rsidRDefault="00E50CFC" w:rsidP="00E50CFC">
      <w:pPr>
        <w:numPr>
          <w:ilvl w:val="0"/>
          <w:numId w:val="10"/>
        </w:numPr>
      </w:pPr>
      <w:r w:rsidRPr="00E50CFC">
        <w:t>Has an interest or experience in marketing and communications</w:t>
      </w:r>
    </w:p>
    <w:p w14:paraId="5088F291" w14:textId="77777777" w:rsidR="00E50CFC" w:rsidRPr="00E50CFC" w:rsidRDefault="00E50CFC" w:rsidP="00E50CFC">
      <w:pPr>
        <w:numPr>
          <w:ilvl w:val="0"/>
          <w:numId w:val="10"/>
        </w:numPr>
      </w:pPr>
      <w:r w:rsidRPr="00E50CFC">
        <w:t>Is creative and full of ideas</w:t>
      </w:r>
    </w:p>
    <w:p w14:paraId="30CE8F4D" w14:textId="77777777" w:rsidR="00E50CFC" w:rsidRPr="00E50CFC" w:rsidRDefault="00E50CFC" w:rsidP="00E50CFC">
      <w:pPr>
        <w:numPr>
          <w:ilvl w:val="0"/>
          <w:numId w:val="10"/>
        </w:numPr>
      </w:pPr>
      <w:r w:rsidRPr="00E50CFC">
        <w:t>Communicates clearly and confidently</w:t>
      </w:r>
    </w:p>
    <w:p w14:paraId="7F5C42A7" w14:textId="77777777" w:rsidR="00E50CFC" w:rsidRPr="00E50CFC" w:rsidRDefault="00E50CFC" w:rsidP="00E50CFC">
      <w:pPr>
        <w:numPr>
          <w:ilvl w:val="0"/>
          <w:numId w:val="10"/>
        </w:numPr>
      </w:pPr>
      <w:r w:rsidRPr="00E50CFC">
        <w:t>Wants to make a meaningful difference</w:t>
      </w:r>
    </w:p>
    <w:p w14:paraId="1175FE07" w14:textId="77777777" w:rsidR="00E50CFC" w:rsidRPr="00E50CFC" w:rsidRDefault="00E50CFC" w:rsidP="00E50CFC">
      <w:r w:rsidRPr="00E50CFC">
        <w:t>No previous Trustee experience is required — just enthusiasm, creativity, and commitment.</w:t>
      </w:r>
    </w:p>
    <w:p w14:paraId="769F01AB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Time commitment</w:t>
      </w:r>
    </w:p>
    <w:p w14:paraId="4D1006FD" w14:textId="1CC1D1AC" w:rsidR="00E50CFC" w:rsidRPr="00E50CFC" w:rsidRDefault="00E50CFC" w:rsidP="00E50CFC">
      <w:r w:rsidRPr="00E50CFC">
        <w:t xml:space="preserve">Flexible, around </w:t>
      </w:r>
      <w:r w:rsidRPr="00E50CFC">
        <w:rPr>
          <w:b/>
          <w:bCs/>
        </w:rPr>
        <w:t>4–8 hours per month</w:t>
      </w:r>
      <w:r w:rsidRPr="00E50CFC">
        <w:t xml:space="preserve">, including </w:t>
      </w:r>
      <w:r w:rsidR="00507D7B">
        <w:t>month</w:t>
      </w:r>
      <w:r w:rsidRPr="00E50CFC">
        <w:t>ly meetings</w:t>
      </w:r>
    </w:p>
    <w:p w14:paraId="7AE8FA23" w14:textId="77777777" w:rsidR="00E50CFC" w:rsidRPr="00E50CFC" w:rsidRDefault="00E50CFC" w:rsidP="00E50CFC">
      <w:pPr>
        <w:rPr>
          <w:b/>
          <w:bCs/>
        </w:rPr>
      </w:pPr>
      <w:r w:rsidRPr="00E50CFC">
        <w:rPr>
          <w:b/>
          <w:bCs/>
        </w:rPr>
        <w:t>Location</w:t>
      </w:r>
    </w:p>
    <w:p w14:paraId="56D115F0" w14:textId="22339A91" w:rsidR="00E50CFC" w:rsidRPr="00E50CFC" w:rsidRDefault="00E50CFC" w:rsidP="00E50CFC">
      <w:r w:rsidRPr="00E50CFC">
        <w:t>Flexible / remote (with occasional</w:t>
      </w:r>
      <w:r w:rsidR="00507D7B">
        <w:t xml:space="preserve"> in person</w:t>
      </w:r>
      <w:r w:rsidRPr="00E50CFC">
        <w:t xml:space="preserve"> meetings if needed)</w:t>
      </w:r>
    </w:p>
    <w:p w14:paraId="2E437088" w14:textId="77777777" w:rsidR="00E50CFC" w:rsidRPr="00E50CFC" w:rsidRDefault="00000000" w:rsidP="00E50CFC">
      <w:r>
        <w:pict w14:anchorId="6B908A4D">
          <v:rect id="_x0000_i1031" style="width:0;height:1.5pt" o:hralign="center" o:hrstd="t" o:hr="t" fillcolor="#a0a0a0" stroked="f"/>
        </w:pict>
      </w:r>
    </w:p>
    <w:p w14:paraId="6C40CACD" w14:textId="77777777" w:rsidR="00E50CFC" w:rsidRPr="00E50CFC" w:rsidRDefault="00E50CFC" w:rsidP="00E50CFC">
      <w:r w:rsidRPr="00E50CFC">
        <w:rPr>
          <w:rFonts w:ascii="Segoe UI Emoji" w:hAnsi="Segoe UI Emoji" w:cs="Segoe UI Emoji"/>
        </w:rPr>
        <w:t>👉</w:t>
      </w:r>
      <w:r w:rsidRPr="00E50CFC">
        <w:t xml:space="preserve"> Join us and help tell our story, grow our impact, and reach more people who need support.</w:t>
      </w:r>
    </w:p>
    <w:p w14:paraId="0CB0F98F" w14:textId="77777777" w:rsidR="00E50CFC" w:rsidRPr="00E50CFC" w:rsidRDefault="00E50CFC" w:rsidP="00E50CFC">
      <w:r w:rsidRPr="00E50CFC">
        <w:rPr>
          <w:b/>
          <w:bCs/>
        </w:rPr>
        <w:t>To apply or find out more, please contact:</w:t>
      </w:r>
      <w:r w:rsidRPr="00E50CFC">
        <w:br/>
        <w:t>[Insert contact details/email]</w:t>
      </w:r>
    </w:p>
    <w:p w14:paraId="39A465E9" w14:textId="77777777" w:rsidR="005B351E" w:rsidRDefault="005B351E"/>
    <w:sectPr w:rsidR="005B3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0F9"/>
    <w:multiLevelType w:val="multilevel"/>
    <w:tmpl w:val="2CB8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2764D"/>
    <w:multiLevelType w:val="multilevel"/>
    <w:tmpl w:val="78E0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C4F64"/>
    <w:multiLevelType w:val="multilevel"/>
    <w:tmpl w:val="E598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208D5"/>
    <w:multiLevelType w:val="multilevel"/>
    <w:tmpl w:val="FB6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64F39"/>
    <w:multiLevelType w:val="multilevel"/>
    <w:tmpl w:val="0332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5220B"/>
    <w:multiLevelType w:val="multilevel"/>
    <w:tmpl w:val="6EE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63AD4"/>
    <w:multiLevelType w:val="multilevel"/>
    <w:tmpl w:val="3BE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63652"/>
    <w:multiLevelType w:val="multilevel"/>
    <w:tmpl w:val="4E7A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D450E"/>
    <w:multiLevelType w:val="multilevel"/>
    <w:tmpl w:val="B59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870A4"/>
    <w:multiLevelType w:val="multilevel"/>
    <w:tmpl w:val="1E0A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724406">
    <w:abstractNumId w:val="5"/>
  </w:num>
  <w:num w:numId="2" w16cid:durableId="1865710056">
    <w:abstractNumId w:val="9"/>
  </w:num>
  <w:num w:numId="3" w16cid:durableId="1200434056">
    <w:abstractNumId w:val="0"/>
  </w:num>
  <w:num w:numId="4" w16cid:durableId="2032145896">
    <w:abstractNumId w:val="6"/>
  </w:num>
  <w:num w:numId="5" w16cid:durableId="1455563928">
    <w:abstractNumId w:val="3"/>
  </w:num>
  <w:num w:numId="6" w16cid:durableId="1451894785">
    <w:abstractNumId w:val="1"/>
  </w:num>
  <w:num w:numId="7" w16cid:durableId="519852415">
    <w:abstractNumId w:val="8"/>
  </w:num>
  <w:num w:numId="8" w16cid:durableId="386688323">
    <w:abstractNumId w:val="7"/>
  </w:num>
  <w:num w:numId="9" w16cid:durableId="613755597">
    <w:abstractNumId w:val="2"/>
  </w:num>
  <w:num w:numId="10" w16cid:durableId="533421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1E"/>
    <w:rsid w:val="001D0294"/>
    <w:rsid w:val="00507D7B"/>
    <w:rsid w:val="005B351E"/>
    <w:rsid w:val="0074713E"/>
    <w:rsid w:val="00E50CFC"/>
    <w:rsid w:val="00F03939"/>
    <w:rsid w:val="00F145F8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4AA7"/>
  <w15:chartTrackingRefBased/>
  <w15:docId w15:val="{820F0F49-A57C-4D12-BA1B-E6F0CBB5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CD4E6BA8BC749A2B0B55C2477CA88" ma:contentTypeVersion="3" ma:contentTypeDescription="Create a new document." ma:contentTypeScope="" ma:versionID="b8b85e15c770c4ca0b0ada742bfcdc36">
  <xsd:schema xmlns:xsd="http://www.w3.org/2001/XMLSchema" xmlns:xs="http://www.w3.org/2001/XMLSchema" xmlns:p="http://schemas.microsoft.com/office/2006/metadata/properties" xmlns:ns2="84d5a9b4-9bb0-44fe-a537-6514e721050c" targetNamespace="http://schemas.microsoft.com/office/2006/metadata/properties" ma:root="true" ma:fieldsID="82140ed4f247a285b45746df11044f3e" ns2:_="">
    <xsd:import namespace="84d5a9b4-9bb0-44fe-a537-6514e7210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5a9b4-9bb0-44fe-a537-6514e721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431D4-A4F7-4C87-93E8-5C2783CD81EA}"/>
</file>

<file path=customXml/itemProps2.xml><?xml version="1.0" encoding="utf-8"?>
<ds:datastoreItem xmlns:ds="http://schemas.openxmlformats.org/officeDocument/2006/customXml" ds:itemID="{E2D4A6EC-1B03-427A-830D-C8DD7EFDE601}"/>
</file>

<file path=customXml/itemProps3.xml><?xml version="1.0" encoding="utf-8"?>
<ds:datastoreItem xmlns:ds="http://schemas.openxmlformats.org/officeDocument/2006/customXml" ds:itemID="{D5789A36-05CA-4116-B36D-7E5DF5FEF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Paterson-Harvie</dc:creator>
  <cp:keywords/>
  <dc:description/>
  <cp:lastModifiedBy>kerry hammond</cp:lastModifiedBy>
  <cp:revision>5</cp:revision>
  <dcterms:created xsi:type="dcterms:W3CDTF">2026-05-15T14:30:00Z</dcterms:created>
  <dcterms:modified xsi:type="dcterms:W3CDTF">2026-05-15T14:42:00Z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0x010100E7BCD4E6BA8BC749A2B0B55C2477CA88</vt:lpwstr>
  </property>
</Properties>
</file>