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BF5C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Trustee Role Description – Board Secretary</w:t>
      </w:r>
    </w:p>
    <w:p w14:paraId="05000E35" w14:textId="77777777" w:rsidR="003D0706" w:rsidRPr="003D0706" w:rsidRDefault="003D0706" w:rsidP="003D0706">
      <w:r w:rsidRPr="003D0706">
        <w:rPr>
          <w:b/>
          <w:bCs/>
        </w:rPr>
        <w:t>Neil’s Hugs Foundation</w:t>
      </w:r>
    </w:p>
    <w:p w14:paraId="6E2DBC4D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About Us</w:t>
      </w:r>
    </w:p>
    <w:p w14:paraId="6B9DC6E3" w14:textId="77777777" w:rsidR="003D0706" w:rsidRPr="003D0706" w:rsidRDefault="003D0706" w:rsidP="003D0706">
      <w:r w:rsidRPr="003D0706">
        <w:t>Neil’s Hugs Foundation is a compassionate charity dedicated to providing support, comfort, and practical help to individuals and families during challenging times. We are committed to making a positive, lasting difference in our community through care, kindness, and meaningful initiatives.</w:t>
      </w:r>
    </w:p>
    <w:p w14:paraId="1EE3E87B" w14:textId="77777777" w:rsidR="003D0706" w:rsidRPr="003D0706" w:rsidRDefault="0019645C" w:rsidP="003D0706">
      <w:r>
        <w:pict w14:anchorId="3102743F">
          <v:rect id="_x0000_i1025" style="width:0;height:1.5pt" o:hralign="center" o:hrstd="t" o:hr="t" fillcolor="#a0a0a0" stroked="f"/>
        </w:pict>
      </w:r>
    </w:p>
    <w:p w14:paraId="285A6D75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Role Overview</w:t>
      </w:r>
    </w:p>
    <w:p w14:paraId="3025F2E1" w14:textId="77777777" w:rsidR="003D0706" w:rsidRPr="003D0706" w:rsidRDefault="003D0706" w:rsidP="003D0706">
      <w:r w:rsidRPr="003D0706">
        <w:t xml:space="preserve">We are seeking an organised, reliable, and detail-focused individual to join our Board of Trustees as </w:t>
      </w:r>
      <w:r w:rsidRPr="003D0706">
        <w:rPr>
          <w:b/>
          <w:bCs/>
        </w:rPr>
        <w:t>Secretary</w:t>
      </w:r>
      <w:r w:rsidRPr="003D0706">
        <w:t>. This is a key governance role that ensures the smooth and efficient administration of the Board.</w:t>
      </w:r>
    </w:p>
    <w:p w14:paraId="3AE35F41" w14:textId="77777777" w:rsidR="003D0706" w:rsidRPr="003D0706" w:rsidRDefault="003D0706" w:rsidP="003D0706">
      <w:r w:rsidRPr="003D0706">
        <w:t>The Secretary plays a vital part in supporting the Chair and Trustees, ensuring that meetings are well-organised, records are properly maintained, and the charity meets its governance responsibilities.</w:t>
      </w:r>
    </w:p>
    <w:p w14:paraId="3FCA1F53" w14:textId="77777777" w:rsidR="003D0706" w:rsidRPr="003D0706" w:rsidRDefault="0019645C" w:rsidP="003D0706">
      <w:r>
        <w:pict w14:anchorId="46327219">
          <v:rect id="_x0000_i1026" style="width:0;height:1.5pt" o:hralign="center" o:hrstd="t" o:hr="t" fillcolor="#a0a0a0" stroked="f"/>
        </w:pict>
      </w:r>
    </w:p>
    <w:p w14:paraId="48207D68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Key Responsibilities</w:t>
      </w:r>
    </w:p>
    <w:p w14:paraId="2177D8D9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Governance &amp; Administration</w:t>
      </w:r>
    </w:p>
    <w:p w14:paraId="0DC6BD0D" w14:textId="2241B0E1" w:rsidR="003D0706" w:rsidRPr="003D0706" w:rsidRDefault="003D0706" w:rsidP="003D0706">
      <w:pPr>
        <w:numPr>
          <w:ilvl w:val="0"/>
          <w:numId w:val="1"/>
        </w:numPr>
      </w:pPr>
      <w:r w:rsidRPr="003D0706">
        <w:t xml:space="preserve">Organise and schedule Board meetings (typically </w:t>
      </w:r>
      <w:r w:rsidR="001904F8">
        <w:t>mo</w:t>
      </w:r>
      <w:r w:rsidR="00367AD9">
        <w:t>n</w:t>
      </w:r>
      <w:r w:rsidR="001904F8">
        <w:t>thly</w:t>
      </w:r>
      <w:r w:rsidRPr="003D0706">
        <w:t>)</w:t>
      </w:r>
    </w:p>
    <w:p w14:paraId="1C4F4263" w14:textId="77777777" w:rsidR="003D0706" w:rsidRPr="003D0706" w:rsidRDefault="003D0706" w:rsidP="003D0706">
      <w:pPr>
        <w:numPr>
          <w:ilvl w:val="0"/>
          <w:numId w:val="1"/>
        </w:numPr>
      </w:pPr>
      <w:r w:rsidRPr="003D0706">
        <w:t>Prepare and circulate agendas in consultation with the Chair</w:t>
      </w:r>
    </w:p>
    <w:p w14:paraId="27B29F51" w14:textId="77777777" w:rsidR="003D0706" w:rsidRPr="003D0706" w:rsidRDefault="003D0706" w:rsidP="003D0706">
      <w:pPr>
        <w:numPr>
          <w:ilvl w:val="0"/>
          <w:numId w:val="1"/>
        </w:numPr>
      </w:pPr>
      <w:r w:rsidRPr="003D0706">
        <w:t>Take accurate minutes and ensure timely distribution to Trustees</w:t>
      </w:r>
    </w:p>
    <w:p w14:paraId="0A96A79E" w14:textId="77777777" w:rsidR="003D0706" w:rsidRPr="003D0706" w:rsidRDefault="003D0706" w:rsidP="003D0706">
      <w:pPr>
        <w:numPr>
          <w:ilvl w:val="0"/>
          <w:numId w:val="1"/>
        </w:numPr>
      </w:pPr>
      <w:r w:rsidRPr="003D0706">
        <w:t>Maintain records of meetings, decisions, and key documents</w:t>
      </w:r>
    </w:p>
    <w:p w14:paraId="50A90CEC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Compliance &amp; Good Practice</w:t>
      </w:r>
    </w:p>
    <w:p w14:paraId="0061A03E" w14:textId="77777777" w:rsidR="003D0706" w:rsidRPr="003D0706" w:rsidRDefault="003D0706" w:rsidP="003D0706">
      <w:pPr>
        <w:numPr>
          <w:ilvl w:val="0"/>
          <w:numId w:val="2"/>
        </w:numPr>
      </w:pPr>
      <w:r w:rsidRPr="003D0706">
        <w:t>Support the Board in meeting legal and regulatory requirements</w:t>
      </w:r>
    </w:p>
    <w:p w14:paraId="3C4D0A38" w14:textId="77777777" w:rsidR="003D0706" w:rsidRPr="003D0706" w:rsidRDefault="003D0706" w:rsidP="003D0706">
      <w:pPr>
        <w:numPr>
          <w:ilvl w:val="0"/>
          <w:numId w:val="2"/>
        </w:numPr>
      </w:pPr>
      <w:r w:rsidRPr="003D0706">
        <w:t>Ensure governing documents and policies are up to date</w:t>
      </w:r>
    </w:p>
    <w:p w14:paraId="728DD9D0" w14:textId="77777777" w:rsidR="003D0706" w:rsidRPr="003D0706" w:rsidRDefault="003D0706" w:rsidP="003D0706">
      <w:pPr>
        <w:numPr>
          <w:ilvl w:val="0"/>
          <w:numId w:val="2"/>
        </w:numPr>
      </w:pPr>
      <w:r w:rsidRPr="003D0706">
        <w:t>Maintain trustee records and ensure documentation is properly stored</w:t>
      </w:r>
    </w:p>
    <w:p w14:paraId="46E9F620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Communication</w:t>
      </w:r>
    </w:p>
    <w:p w14:paraId="18940351" w14:textId="77777777" w:rsidR="003D0706" w:rsidRPr="003D0706" w:rsidRDefault="003D0706" w:rsidP="003D0706">
      <w:pPr>
        <w:numPr>
          <w:ilvl w:val="0"/>
          <w:numId w:val="3"/>
        </w:numPr>
      </w:pPr>
      <w:r w:rsidRPr="003D0706">
        <w:t>Act as a central point of contact for Board administration</w:t>
      </w:r>
    </w:p>
    <w:p w14:paraId="014FFE2A" w14:textId="77777777" w:rsidR="003D0706" w:rsidRPr="003D0706" w:rsidRDefault="003D0706" w:rsidP="003D0706">
      <w:pPr>
        <w:numPr>
          <w:ilvl w:val="0"/>
          <w:numId w:val="3"/>
        </w:numPr>
      </w:pPr>
      <w:r w:rsidRPr="003D0706">
        <w:t>Ensure effective communication between Trustees</w:t>
      </w:r>
    </w:p>
    <w:p w14:paraId="74D64C86" w14:textId="77777777" w:rsidR="003D0706" w:rsidRPr="003D0706" w:rsidRDefault="003D0706" w:rsidP="003D0706">
      <w:pPr>
        <w:numPr>
          <w:ilvl w:val="0"/>
          <w:numId w:val="3"/>
        </w:numPr>
      </w:pPr>
      <w:r w:rsidRPr="003D0706">
        <w:t>Circulate relevant information, reports, and correspondence</w:t>
      </w:r>
    </w:p>
    <w:p w14:paraId="5C42A485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lastRenderedPageBreak/>
        <w:t>Trustee Duties</w:t>
      </w:r>
    </w:p>
    <w:p w14:paraId="03AE60A8" w14:textId="77777777" w:rsidR="003D0706" w:rsidRPr="003D0706" w:rsidRDefault="003D0706" w:rsidP="003D0706">
      <w:pPr>
        <w:numPr>
          <w:ilvl w:val="0"/>
          <w:numId w:val="4"/>
        </w:numPr>
      </w:pPr>
      <w:r w:rsidRPr="003D0706">
        <w:t>Contribute to strategic direction and decision-making</w:t>
      </w:r>
    </w:p>
    <w:p w14:paraId="53BEB471" w14:textId="77777777" w:rsidR="003D0706" w:rsidRPr="003D0706" w:rsidRDefault="003D0706" w:rsidP="003D0706">
      <w:pPr>
        <w:numPr>
          <w:ilvl w:val="0"/>
          <w:numId w:val="4"/>
        </w:numPr>
      </w:pPr>
      <w:r w:rsidRPr="003D0706">
        <w:t xml:space="preserve">Act in the best interests of the charity </w:t>
      </w:r>
      <w:proofErr w:type="gramStart"/>
      <w:r w:rsidRPr="003D0706">
        <w:t>at all times</w:t>
      </w:r>
      <w:proofErr w:type="gramEnd"/>
    </w:p>
    <w:p w14:paraId="561D41B8" w14:textId="77777777" w:rsidR="003D0706" w:rsidRPr="003D0706" w:rsidRDefault="003D0706" w:rsidP="003D0706">
      <w:pPr>
        <w:numPr>
          <w:ilvl w:val="0"/>
          <w:numId w:val="4"/>
        </w:numPr>
      </w:pPr>
      <w:r w:rsidRPr="003D0706">
        <w:t>Uphold the charity’s values and mission</w:t>
      </w:r>
    </w:p>
    <w:p w14:paraId="3B6F148C" w14:textId="77777777" w:rsidR="003D0706" w:rsidRPr="003D0706" w:rsidRDefault="003D0706" w:rsidP="003D0706">
      <w:pPr>
        <w:numPr>
          <w:ilvl w:val="0"/>
          <w:numId w:val="4"/>
        </w:numPr>
      </w:pPr>
      <w:r w:rsidRPr="003D0706">
        <w:t>Participate fully in Board discussions</w:t>
      </w:r>
    </w:p>
    <w:p w14:paraId="2F741D7F" w14:textId="77777777" w:rsidR="003D0706" w:rsidRPr="003D0706" w:rsidRDefault="0019645C" w:rsidP="003D0706">
      <w:r>
        <w:pict w14:anchorId="1850016D">
          <v:rect id="_x0000_i1027" style="width:0;height:1.5pt" o:hralign="center" o:hrstd="t" o:hr="t" fillcolor="#a0a0a0" stroked="f"/>
        </w:pict>
      </w:r>
    </w:p>
    <w:p w14:paraId="149C546D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Person Specification</w:t>
      </w:r>
    </w:p>
    <w:p w14:paraId="4C5F916B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Essential</w:t>
      </w:r>
    </w:p>
    <w:p w14:paraId="095A9C14" w14:textId="77777777" w:rsidR="003D0706" w:rsidRPr="003D0706" w:rsidRDefault="003D0706" w:rsidP="003D0706">
      <w:pPr>
        <w:numPr>
          <w:ilvl w:val="0"/>
          <w:numId w:val="5"/>
        </w:numPr>
      </w:pPr>
      <w:r w:rsidRPr="003D0706">
        <w:t>Strong organisational and administrative skills</w:t>
      </w:r>
    </w:p>
    <w:p w14:paraId="74225573" w14:textId="77777777" w:rsidR="003D0706" w:rsidRPr="003D0706" w:rsidRDefault="003D0706" w:rsidP="003D0706">
      <w:pPr>
        <w:numPr>
          <w:ilvl w:val="0"/>
          <w:numId w:val="5"/>
        </w:numPr>
      </w:pPr>
      <w:r w:rsidRPr="003D0706">
        <w:t>Excellent attention to detail</w:t>
      </w:r>
    </w:p>
    <w:p w14:paraId="643500BB" w14:textId="77777777" w:rsidR="003D0706" w:rsidRPr="003D0706" w:rsidRDefault="003D0706" w:rsidP="003D0706">
      <w:pPr>
        <w:numPr>
          <w:ilvl w:val="0"/>
          <w:numId w:val="5"/>
        </w:numPr>
      </w:pPr>
      <w:r w:rsidRPr="003D0706">
        <w:t>Good written communication skills (particularly minute taking)</w:t>
      </w:r>
    </w:p>
    <w:p w14:paraId="6069EBC2" w14:textId="77777777" w:rsidR="003D0706" w:rsidRPr="003D0706" w:rsidRDefault="003D0706" w:rsidP="003D0706">
      <w:pPr>
        <w:numPr>
          <w:ilvl w:val="0"/>
          <w:numId w:val="5"/>
        </w:numPr>
      </w:pPr>
      <w:r w:rsidRPr="003D0706">
        <w:t>Ability to manage information confidentially</w:t>
      </w:r>
    </w:p>
    <w:p w14:paraId="5A866BE8" w14:textId="77777777" w:rsidR="003D0706" w:rsidRPr="003D0706" w:rsidRDefault="003D0706" w:rsidP="003D0706">
      <w:pPr>
        <w:numPr>
          <w:ilvl w:val="0"/>
          <w:numId w:val="5"/>
        </w:numPr>
      </w:pPr>
      <w:r w:rsidRPr="003D0706">
        <w:t>Commitment to the charity’s mission and values</w:t>
      </w:r>
    </w:p>
    <w:p w14:paraId="71E69BD7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Desirable</w:t>
      </w:r>
    </w:p>
    <w:p w14:paraId="36F56AE9" w14:textId="77777777" w:rsidR="003D0706" w:rsidRPr="003D0706" w:rsidRDefault="003D0706" w:rsidP="003D0706">
      <w:pPr>
        <w:numPr>
          <w:ilvl w:val="0"/>
          <w:numId w:val="6"/>
        </w:numPr>
      </w:pPr>
      <w:r w:rsidRPr="003D0706">
        <w:t>Previous experience in an administrative, governance, or secretary role</w:t>
      </w:r>
    </w:p>
    <w:p w14:paraId="00134464" w14:textId="77777777" w:rsidR="003D0706" w:rsidRPr="003D0706" w:rsidRDefault="003D0706" w:rsidP="003D0706">
      <w:pPr>
        <w:numPr>
          <w:ilvl w:val="0"/>
          <w:numId w:val="6"/>
        </w:numPr>
      </w:pPr>
      <w:r w:rsidRPr="003D0706">
        <w:t>Knowledge of charity governance or trustee responsibilities</w:t>
      </w:r>
    </w:p>
    <w:p w14:paraId="7E335856" w14:textId="77777777" w:rsidR="003D0706" w:rsidRPr="003D0706" w:rsidRDefault="003D0706" w:rsidP="003D0706">
      <w:pPr>
        <w:numPr>
          <w:ilvl w:val="0"/>
          <w:numId w:val="6"/>
        </w:numPr>
      </w:pPr>
      <w:r w:rsidRPr="003D0706">
        <w:t>Confidence using email, documents, and basic digital tools</w:t>
      </w:r>
    </w:p>
    <w:p w14:paraId="12D0DB4D" w14:textId="77777777" w:rsidR="003D0706" w:rsidRPr="003D0706" w:rsidRDefault="0019645C" w:rsidP="003D0706">
      <w:r>
        <w:pict w14:anchorId="50536BFE">
          <v:rect id="_x0000_i1028" style="width:0;height:1.5pt" o:hralign="center" o:hrstd="t" o:hr="t" fillcolor="#a0a0a0" stroked="f"/>
        </w:pict>
      </w:r>
    </w:p>
    <w:p w14:paraId="7179C40E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Time Commitment</w:t>
      </w:r>
    </w:p>
    <w:p w14:paraId="676337EE" w14:textId="77777777" w:rsidR="003D0706" w:rsidRPr="003D0706" w:rsidRDefault="003D0706" w:rsidP="003D0706">
      <w:pPr>
        <w:numPr>
          <w:ilvl w:val="0"/>
          <w:numId w:val="7"/>
        </w:numPr>
      </w:pPr>
      <w:r w:rsidRPr="003D0706">
        <w:t xml:space="preserve">Approximately </w:t>
      </w:r>
      <w:r w:rsidRPr="003D0706">
        <w:rPr>
          <w:b/>
          <w:bCs/>
        </w:rPr>
        <w:t>4–6 hours per month</w:t>
      </w:r>
    </w:p>
    <w:p w14:paraId="6465A68F" w14:textId="467BAF36" w:rsidR="003D0706" w:rsidRPr="003D0706" w:rsidRDefault="003D0706" w:rsidP="003D0706">
      <w:pPr>
        <w:numPr>
          <w:ilvl w:val="0"/>
          <w:numId w:val="7"/>
        </w:numPr>
      </w:pPr>
      <w:r w:rsidRPr="003D0706">
        <w:t xml:space="preserve">Attendance at </w:t>
      </w:r>
      <w:r w:rsidR="00FE567F">
        <w:t xml:space="preserve">monthly </w:t>
      </w:r>
      <w:r w:rsidRPr="003D0706">
        <w:t>Board meetings</w:t>
      </w:r>
    </w:p>
    <w:p w14:paraId="2AB3BAE1" w14:textId="77777777" w:rsidR="003D0706" w:rsidRPr="003D0706" w:rsidRDefault="003D0706" w:rsidP="003D0706">
      <w:pPr>
        <w:numPr>
          <w:ilvl w:val="0"/>
          <w:numId w:val="7"/>
        </w:numPr>
      </w:pPr>
      <w:r w:rsidRPr="003D0706">
        <w:t>Additional time for preparation and follow-up as required</w:t>
      </w:r>
    </w:p>
    <w:p w14:paraId="4C15180A" w14:textId="77777777" w:rsidR="003D0706" w:rsidRPr="003D0706" w:rsidRDefault="0019645C" w:rsidP="003D0706">
      <w:r>
        <w:pict w14:anchorId="2B62CE5C">
          <v:rect id="_x0000_i1029" style="width:0;height:1.5pt" o:hralign="center" o:hrstd="t" o:hr="t" fillcolor="#a0a0a0" stroked="f"/>
        </w:pict>
      </w:r>
    </w:p>
    <w:p w14:paraId="60480A5A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What You’ll Gain</w:t>
      </w:r>
    </w:p>
    <w:p w14:paraId="46C20CEA" w14:textId="77777777" w:rsidR="003D0706" w:rsidRPr="003D0706" w:rsidRDefault="003D0706" w:rsidP="003D0706">
      <w:pPr>
        <w:numPr>
          <w:ilvl w:val="0"/>
          <w:numId w:val="8"/>
        </w:numPr>
      </w:pPr>
      <w:r w:rsidRPr="003D0706">
        <w:t>Experience of charity governance at Board level</w:t>
      </w:r>
    </w:p>
    <w:p w14:paraId="1D764E44" w14:textId="77777777" w:rsidR="003D0706" w:rsidRPr="003D0706" w:rsidRDefault="003D0706" w:rsidP="003D0706">
      <w:pPr>
        <w:numPr>
          <w:ilvl w:val="0"/>
          <w:numId w:val="8"/>
        </w:numPr>
      </w:pPr>
      <w:r w:rsidRPr="003D0706">
        <w:t>The opportunity to contribute to a meaningful cause</w:t>
      </w:r>
    </w:p>
    <w:p w14:paraId="5EA557B3" w14:textId="77777777" w:rsidR="003D0706" w:rsidRPr="003D0706" w:rsidRDefault="003D0706" w:rsidP="003D0706">
      <w:pPr>
        <w:numPr>
          <w:ilvl w:val="0"/>
          <w:numId w:val="8"/>
        </w:numPr>
      </w:pPr>
      <w:r w:rsidRPr="003D0706">
        <w:t>Personal and professional development</w:t>
      </w:r>
    </w:p>
    <w:p w14:paraId="0822556F" w14:textId="77777777" w:rsidR="003D0706" w:rsidRPr="003D0706" w:rsidRDefault="003D0706" w:rsidP="003D0706">
      <w:pPr>
        <w:numPr>
          <w:ilvl w:val="0"/>
          <w:numId w:val="8"/>
        </w:numPr>
      </w:pPr>
      <w:r w:rsidRPr="003D0706">
        <w:t>Being part of a supportive and passionate team</w:t>
      </w:r>
    </w:p>
    <w:p w14:paraId="283429EA" w14:textId="77777777" w:rsidR="003D0706" w:rsidRPr="003D0706" w:rsidRDefault="0019645C" w:rsidP="003D0706">
      <w:r>
        <w:lastRenderedPageBreak/>
        <w:pict w14:anchorId="08936628">
          <v:rect id="_x0000_i1030" style="width:0;height:1.5pt" o:hralign="center" o:hrstd="t" o:hr="t" fillcolor="#a0a0a0" stroked="f"/>
        </w:pict>
      </w:r>
    </w:p>
    <w:p w14:paraId="7438BE63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Recruitment Advert</w:t>
      </w:r>
    </w:p>
    <w:p w14:paraId="3FECC7A3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Trustee (Board Secretary)</w:t>
      </w:r>
    </w:p>
    <w:p w14:paraId="79B392CD" w14:textId="77777777" w:rsidR="003D0706" w:rsidRPr="003D0706" w:rsidRDefault="003D0706" w:rsidP="003D0706">
      <w:r w:rsidRPr="003D0706">
        <w:rPr>
          <w:b/>
          <w:bCs/>
        </w:rPr>
        <w:t>Neil’s Hugs Foundation | Volunteer Role</w:t>
      </w:r>
    </w:p>
    <w:p w14:paraId="7913B376" w14:textId="77777777" w:rsidR="003D0706" w:rsidRPr="003D0706" w:rsidRDefault="003D0706" w:rsidP="003D0706">
      <w:r w:rsidRPr="003D0706">
        <w:t>Do you have strong organisational skills and an eye for detail? Are you looking to give back and make a difference in your community?</w:t>
      </w:r>
    </w:p>
    <w:p w14:paraId="03D8B2C7" w14:textId="77777777" w:rsidR="003D0706" w:rsidRPr="003D0706" w:rsidRDefault="003D0706" w:rsidP="003D0706">
      <w:r w:rsidRPr="003D0706">
        <w:t xml:space="preserve">Neil’s Hugs Foundation is looking for a dedicated </w:t>
      </w:r>
      <w:r w:rsidRPr="003D0706">
        <w:rPr>
          <w:b/>
          <w:bCs/>
        </w:rPr>
        <w:t>Trustee to take on the role of Board Secretary</w:t>
      </w:r>
      <w:r w:rsidRPr="003D0706">
        <w:t>.</w:t>
      </w:r>
    </w:p>
    <w:p w14:paraId="2B4F27FA" w14:textId="77777777" w:rsidR="003D0706" w:rsidRPr="003D0706" w:rsidRDefault="003D0706" w:rsidP="003D0706">
      <w:r w:rsidRPr="003D0706">
        <w:t>This is a key position within our Board, helping to ensure the charity runs smoothly and effectively.</w:t>
      </w:r>
    </w:p>
    <w:p w14:paraId="16BD77B1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What you’ll do</w:t>
      </w:r>
    </w:p>
    <w:p w14:paraId="7DA57AEB" w14:textId="77777777" w:rsidR="003D0706" w:rsidRPr="003D0706" w:rsidRDefault="003D0706" w:rsidP="003D0706">
      <w:pPr>
        <w:numPr>
          <w:ilvl w:val="0"/>
          <w:numId w:val="9"/>
        </w:numPr>
      </w:pPr>
      <w:r w:rsidRPr="003D0706">
        <w:t>Organise Board meetings and prepare agendas</w:t>
      </w:r>
    </w:p>
    <w:p w14:paraId="50697D5C" w14:textId="77777777" w:rsidR="003D0706" w:rsidRPr="003D0706" w:rsidRDefault="003D0706" w:rsidP="003D0706">
      <w:pPr>
        <w:numPr>
          <w:ilvl w:val="0"/>
          <w:numId w:val="9"/>
        </w:numPr>
      </w:pPr>
      <w:r w:rsidRPr="003D0706">
        <w:t>Take and distribute meeting minutes</w:t>
      </w:r>
    </w:p>
    <w:p w14:paraId="79FB1327" w14:textId="77777777" w:rsidR="003D0706" w:rsidRPr="003D0706" w:rsidRDefault="003D0706" w:rsidP="003D0706">
      <w:pPr>
        <w:numPr>
          <w:ilvl w:val="0"/>
          <w:numId w:val="9"/>
        </w:numPr>
      </w:pPr>
      <w:r w:rsidRPr="003D0706">
        <w:t>Maintain important records and documentation</w:t>
      </w:r>
    </w:p>
    <w:p w14:paraId="301AAC1D" w14:textId="77777777" w:rsidR="003D0706" w:rsidRPr="003D0706" w:rsidRDefault="003D0706" w:rsidP="003D0706">
      <w:pPr>
        <w:numPr>
          <w:ilvl w:val="0"/>
          <w:numId w:val="9"/>
        </w:numPr>
      </w:pPr>
      <w:r w:rsidRPr="003D0706">
        <w:t>Support good governance and communication across the Board</w:t>
      </w:r>
    </w:p>
    <w:p w14:paraId="0A49B293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We’re looking for someone who:</w:t>
      </w:r>
    </w:p>
    <w:p w14:paraId="4854634E" w14:textId="77777777" w:rsidR="003D0706" w:rsidRPr="003D0706" w:rsidRDefault="003D0706" w:rsidP="003D0706">
      <w:pPr>
        <w:numPr>
          <w:ilvl w:val="0"/>
          <w:numId w:val="10"/>
        </w:numPr>
      </w:pPr>
      <w:r w:rsidRPr="003D0706">
        <w:t>Is organised, reliable, and detail-focused</w:t>
      </w:r>
    </w:p>
    <w:p w14:paraId="68728020" w14:textId="77777777" w:rsidR="003D0706" w:rsidRPr="003D0706" w:rsidRDefault="003D0706" w:rsidP="003D0706">
      <w:pPr>
        <w:numPr>
          <w:ilvl w:val="0"/>
          <w:numId w:val="10"/>
        </w:numPr>
      </w:pPr>
      <w:r w:rsidRPr="003D0706">
        <w:t>Has strong written communication skills</w:t>
      </w:r>
    </w:p>
    <w:p w14:paraId="0BAA2ED5" w14:textId="77777777" w:rsidR="003D0706" w:rsidRPr="003D0706" w:rsidRDefault="003D0706" w:rsidP="003D0706">
      <w:pPr>
        <w:numPr>
          <w:ilvl w:val="0"/>
          <w:numId w:val="10"/>
        </w:numPr>
      </w:pPr>
      <w:r w:rsidRPr="003D0706">
        <w:t>Can manage information confidentially</w:t>
      </w:r>
    </w:p>
    <w:p w14:paraId="1AD367BD" w14:textId="77777777" w:rsidR="003D0706" w:rsidRPr="003D0706" w:rsidRDefault="003D0706" w:rsidP="003D0706">
      <w:pPr>
        <w:numPr>
          <w:ilvl w:val="0"/>
          <w:numId w:val="10"/>
        </w:numPr>
      </w:pPr>
      <w:r w:rsidRPr="003D0706">
        <w:t>Is passionate about supporting our mission</w:t>
      </w:r>
    </w:p>
    <w:p w14:paraId="3B3F86A4" w14:textId="77777777" w:rsidR="003D0706" w:rsidRPr="003D0706" w:rsidRDefault="003D0706" w:rsidP="003D0706">
      <w:r w:rsidRPr="003D0706">
        <w:t>No previous Trustee experience is required — support will be provided.</w:t>
      </w:r>
    </w:p>
    <w:p w14:paraId="0F1D1846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Time commitment</w:t>
      </w:r>
    </w:p>
    <w:p w14:paraId="6A38EEF9" w14:textId="1D05A3EA" w:rsidR="003D0706" w:rsidRPr="003D0706" w:rsidRDefault="003D0706" w:rsidP="003D0706">
      <w:r w:rsidRPr="003D0706">
        <w:t xml:space="preserve">Flexible, around </w:t>
      </w:r>
      <w:r w:rsidRPr="003D0706">
        <w:rPr>
          <w:b/>
          <w:bCs/>
        </w:rPr>
        <w:t>4–6 hours per month</w:t>
      </w:r>
      <w:r w:rsidRPr="003D0706">
        <w:t xml:space="preserve">, including </w:t>
      </w:r>
      <w:r w:rsidR="00EC6FBF">
        <w:t>monthly</w:t>
      </w:r>
      <w:r w:rsidRPr="003D0706">
        <w:t xml:space="preserve"> meetings</w:t>
      </w:r>
    </w:p>
    <w:p w14:paraId="2534B37B" w14:textId="77777777" w:rsidR="003D0706" w:rsidRPr="003D0706" w:rsidRDefault="003D0706" w:rsidP="003D0706">
      <w:pPr>
        <w:rPr>
          <w:b/>
          <w:bCs/>
        </w:rPr>
      </w:pPr>
      <w:r w:rsidRPr="003D0706">
        <w:rPr>
          <w:b/>
          <w:bCs/>
        </w:rPr>
        <w:t>Location</w:t>
      </w:r>
    </w:p>
    <w:p w14:paraId="71D6342C" w14:textId="69B37B73" w:rsidR="003D0706" w:rsidRPr="003D0706" w:rsidRDefault="003D0706" w:rsidP="003D0706">
      <w:r w:rsidRPr="003D0706">
        <w:t xml:space="preserve">Flexible / remote (with occasional </w:t>
      </w:r>
      <w:r w:rsidR="00D133B4">
        <w:t xml:space="preserve">in person </w:t>
      </w:r>
      <w:r w:rsidRPr="003D0706">
        <w:t>meetings if required)</w:t>
      </w:r>
    </w:p>
    <w:p w14:paraId="419C688E" w14:textId="77777777" w:rsidR="003D0706" w:rsidRPr="003D0706" w:rsidRDefault="0019645C" w:rsidP="003D0706">
      <w:r>
        <w:pict w14:anchorId="19C2D1FE">
          <v:rect id="_x0000_i1031" style="width:0;height:1.5pt" o:hralign="center" o:hrstd="t" o:hr="t" fillcolor="#a0a0a0" stroked="f"/>
        </w:pict>
      </w:r>
    </w:p>
    <w:p w14:paraId="2863F112" w14:textId="77777777" w:rsidR="003D0706" w:rsidRPr="003D0706" w:rsidRDefault="003D0706" w:rsidP="003D0706">
      <w:r w:rsidRPr="003D0706">
        <w:rPr>
          <w:rFonts w:ascii="Segoe UI Emoji" w:hAnsi="Segoe UI Emoji" w:cs="Segoe UI Emoji"/>
        </w:rPr>
        <w:t>👉</w:t>
      </w:r>
      <w:r w:rsidRPr="003D0706">
        <w:t xml:space="preserve"> Join us and play a vital role behind the scenes, helping our charity make a real difference to those who need it most.</w:t>
      </w:r>
    </w:p>
    <w:p w14:paraId="1D23FF15" w14:textId="77777777" w:rsidR="003D0706" w:rsidRPr="003D0706" w:rsidRDefault="003D0706" w:rsidP="003D0706">
      <w:r w:rsidRPr="003D0706">
        <w:rPr>
          <w:b/>
          <w:bCs/>
        </w:rPr>
        <w:lastRenderedPageBreak/>
        <w:t>To apply or find out more, please contact:</w:t>
      </w:r>
      <w:r w:rsidRPr="003D0706">
        <w:br/>
        <w:t>[Insert contact email/details]</w:t>
      </w:r>
    </w:p>
    <w:p w14:paraId="6194B058" w14:textId="77777777" w:rsidR="00AE56A3" w:rsidRDefault="00AE56A3"/>
    <w:sectPr w:rsidR="00AE5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FEB"/>
    <w:multiLevelType w:val="multilevel"/>
    <w:tmpl w:val="AB2C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B3906"/>
    <w:multiLevelType w:val="multilevel"/>
    <w:tmpl w:val="BC36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143D5"/>
    <w:multiLevelType w:val="multilevel"/>
    <w:tmpl w:val="22B8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974EA"/>
    <w:multiLevelType w:val="multilevel"/>
    <w:tmpl w:val="254A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D3D1B"/>
    <w:multiLevelType w:val="multilevel"/>
    <w:tmpl w:val="CDB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32518"/>
    <w:multiLevelType w:val="multilevel"/>
    <w:tmpl w:val="A61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C5934"/>
    <w:multiLevelType w:val="multilevel"/>
    <w:tmpl w:val="CFC2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030D3"/>
    <w:multiLevelType w:val="multilevel"/>
    <w:tmpl w:val="9DAE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E3259"/>
    <w:multiLevelType w:val="multilevel"/>
    <w:tmpl w:val="67D8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51764"/>
    <w:multiLevelType w:val="multilevel"/>
    <w:tmpl w:val="388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630268">
    <w:abstractNumId w:val="7"/>
  </w:num>
  <w:num w:numId="2" w16cid:durableId="872959610">
    <w:abstractNumId w:val="6"/>
  </w:num>
  <w:num w:numId="3" w16cid:durableId="993295678">
    <w:abstractNumId w:val="8"/>
  </w:num>
  <w:num w:numId="4" w16cid:durableId="1488521458">
    <w:abstractNumId w:val="9"/>
  </w:num>
  <w:num w:numId="5" w16cid:durableId="1498496935">
    <w:abstractNumId w:val="4"/>
  </w:num>
  <w:num w:numId="6" w16cid:durableId="435685420">
    <w:abstractNumId w:val="2"/>
  </w:num>
  <w:num w:numId="7" w16cid:durableId="1081802998">
    <w:abstractNumId w:val="3"/>
  </w:num>
  <w:num w:numId="8" w16cid:durableId="247427083">
    <w:abstractNumId w:val="0"/>
  </w:num>
  <w:num w:numId="9" w16cid:durableId="860902370">
    <w:abstractNumId w:val="1"/>
  </w:num>
  <w:num w:numId="10" w16cid:durableId="839153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A3"/>
    <w:rsid w:val="001904F8"/>
    <w:rsid w:val="001D0294"/>
    <w:rsid w:val="00367AD9"/>
    <w:rsid w:val="003D0706"/>
    <w:rsid w:val="009462C7"/>
    <w:rsid w:val="00A1760E"/>
    <w:rsid w:val="00AE56A3"/>
    <w:rsid w:val="00D133B4"/>
    <w:rsid w:val="00EC6FBF"/>
    <w:rsid w:val="00F03939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2FCE"/>
  <w15:chartTrackingRefBased/>
  <w15:docId w15:val="{F964D693-C1E3-4EB4-A1A3-A408A3C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CD4E6BA8BC749A2B0B55C2477CA88" ma:contentTypeVersion="3" ma:contentTypeDescription="Create a new document." ma:contentTypeScope="" ma:versionID="b8b85e15c770c4ca0b0ada742bfcdc36">
  <xsd:schema xmlns:xsd="http://www.w3.org/2001/XMLSchema" xmlns:xs="http://www.w3.org/2001/XMLSchema" xmlns:p="http://schemas.microsoft.com/office/2006/metadata/properties" xmlns:ns2="84d5a9b4-9bb0-44fe-a537-6514e721050c" targetNamespace="http://schemas.microsoft.com/office/2006/metadata/properties" ma:root="true" ma:fieldsID="82140ed4f247a285b45746df11044f3e" ns2:_="">
    <xsd:import namespace="84d5a9b4-9bb0-44fe-a537-6514e7210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5a9b4-9bb0-44fe-a537-6514e721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223C9-DA01-4D70-B68F-EDEBE9A42D9A}"/>
</file>

<file path=customXml/itemProps2.xml><?xml version="1.0" encoding="utf-8"?>
<ds:datastoreItem xmlns:ds="http://schemas.openxmlformats.org/officeDocument/2006/customXml" ds:itemID="{DF03EF1D-E347-4D85-948E-B26C2D8725F5}"/>
</file>

<file path=customXml/itemProps3.xml><?xml version="1.0" encoding="utf-8"?>
<ds:datastoreItem xmlns:ds="http://schemas.openxmlformats.org/officeDocument/2006/customXml" ds:itemID="{86DD32AD-469A-4594-B8AB-2CEC240E4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Paterson-Harvie</dc:creator>
  <cp:keywords/>
  <dc:description/>
  <cp:lastModifiedBy>kerry hammond</cp:lastModifiedBy>
  <cp:revision>8</cp:revision>
  <dcterms:created xsi:type="dcterms:W3CDTF">2026-05-15T14:31:00Z</dcterms:created>
  <dcterms:modified xsi:type="dcterms:W3CDTF">2026-05-15T14:35:00Z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0x010100E7BCD4E6BA8BC749A2B0B55C2477CA88</vt:lpwstr>
  </property>
</Properties>
</file>